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179E1" w:rsidRDefault="00E179E1" w:rsidP="00E179E1">
      <w:pPr>
        <w:jc w:val="right"/>
        <w:rPr>
          <w:rFonts w:ascii="Times New Roman" w:hAnsi="Times New Roman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-424180</wp:posOffset>
            </wp:positionV>
            <wp:extent cx="5751830" cy="1465580"/>
            <wp:effectExtent l="0" t="0" r="1270" b="1270"/>
            <wp:wrapNone/>
            <wp:docPr id="5" name="Grafik 5" descr="RLT_Logo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LT_Logo_4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146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1020445</wp:posOffset>
                </wp:positionV>
                <wp:extent cx="2176780" cy="239522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780" cy="2395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9E1" w:rsidRDefault="00E179E1" w:rsidP="00E179E1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Christian Peirick</w:t>
                            </w:r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RaLete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– Rationelle Lesetechniken</w:t>
                            </w:r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Friedrichstraße 12</w:t>
                            </w:r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55411 Bingen</w:t>
                            </w:r>
                          </w:p>
                          <w:p w:rsidR="00E179E1" w:rsidRDefault="00E179E1" w:rsidP="00E179E1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179E1" w:rsidRDefault="00E179E1" w:rsidP="00E179E1">
                            <w:pPr>
                              <w:tabs>
                                <w:tab w:val="left" w:pos="709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Tel.:</w:t>
                            </w:r>
                            <w:r>
                              <w:rPr>
                                <w:sz w:val="20"/>
                              </w:rPr>
                              <w:tab/>
                              <w:t>06721/992233</w:t>
                            </w:r>
                          </w:p>
                          <w:p w:rsidR="00E179E1" w:rsidRDefault="00E179E1" w:rsidP="00E179E1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  <w:hyperlink r:id="rId8" w:history="1">
                              <w:r>
                                <w:rPr>
                                  <w:rStyle w:val="Hyperlink"/>
                                  <w:sz w:val="20"/>
                                </w:rPr>
                                <w:t>Chris.Peirick@gmx.de</w:t>
                              </w:r>
                            </w:hyperlink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sz w:val="20"/>
                                </w:rPr>
                                <w:t>www.rationell-lesen.de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179E1" w:rsidRDefault="00E179E1" w:rsidP="00E179E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Bankverbindung:</w:t>
                            </w:r>
                          </w:p>
                          <w:p w:rsidR="00E179E1" w:rsidRDefault="00E179E1" w:rsidP="00E179E1">
                            <w:pPr>
                              <w:tabs>
                                <w:tab w:val="left" w:pos="851"/>
                              </w:tabs>
                              <w:rPr>
                                <w:sz w:val="12"/>
                              </w:rPr>
                            </w:pPr>
                          </w:p>
                          <w:p w:rsidR="00E179E1" w:rsidRDefault="00E179E1" w:rsidP="00E179E1">
                            <w:pPr>
                              <w:tabs>
                                <w:tab w:val="left" w:pos="567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IBAN </w:t>
                            </w:r>
                            <w:r>
                              <w:rPr>
                                <w:sz w:val="18"/>
                              </w:rPr>
                              <w:tab/>
                              <w:t>DE71 5509 0500 0000 859 212</w:t>
                            </w:r>
                          </w:p>
                          <w:p w:rsidR="00E179E1" w:rsidRDefault="00E179E1" w:rsidP="00E179E1">
                            <w:pPr>
                              <w:tabs>
                                <w:tab w:val="left" w:pos="567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BIC</w:t>
                            </w:r>
                            <w:r>
                              <w:rPr>
                                <w:sz w:val="18"/>
                              </w:rPr>
                              <w:tab/>
                              <w:t>GENODEF 1S01</w:t>
                            </w:r>
                          </w:p>
                          <w:p w:rsidR="00E179E1" w:rsidRDefault="00E179E1" w:rsidP="00E179E1">
                            <w:pPr>
                              <w:tabs>
                                <w:tab w:val="left" w:pos="851"/>
                              </w:tabs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Sparda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-Bank Südwest</w:t>
                            </w:r>
                          </w:p>
                          <w:p w:rsidR="00E179E1" w:rsidRDefault="00E179E1" w:rsidP="00E179E1">
                            <w:pPr>
                              <w:tabs>
                                <w:tab w:val="left" w:pos="851"/>
                              </w:tabs>
                              <w:rPr>
                                <w:sz w:val="22"/>
                              </w:rPr>
                            </w:pPr>
                          </w:p>
                          <w:p w:rsidR="00E179E1" w:rsidRDefault="00E179E1" w:rsidP="00E179E1">
                            <w:pPr>
                              <w:tabs>
                                <w:tab w:val="left" w:pos="851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St.ID: 64 750 629 151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333.7pt;margin-top:80.35pt;width:171.4pt;height:188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" strokecolor="white" strokeweight=".5pt">
                <v:fill opacity="0"/>
                <v:textbox inset="7.45pt,3.85pt,7.45pt,3.85pt">
                  <w:txbxContent>
                    <w:p w:rsidR="00E179E1" w:rsidRDefault="00E179E1" w:rsidP="00E179E1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Christian Peirick</w:t>
                      </w:r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RaLete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– Rationelle Lesetechniken</w:t>
                      </w:r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Friedrichstraße 12</w:t>
                      </w:r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55411 Bingen</w:t>
                      </w:r>
                    </w:p>
                    <w:p w:rsidR="00E179E1" w:rsidRDefault="00E179E1" w:rsidP="00E179E1">
                      <w:pPr>
                        <w:rPr>
                          <w:sz w:val="12"/>
                        </w:rPr>
                      </w:pPr>
                    </w:p>
                    <w:p w:rsidR="00E179E1" w:rsidRDefault="00E179E1" w:rsidP="00E179E1">
                      <w:pPr>
                        <w:tabs>
                          <w:tab w:val="left" w:pos="709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Tel.:</w:t>
                      </w:r>
                      <w:r>
                        <w:rPr>
                          <w:sz w:val="20"/>
                        </w:rPr>
                        <w:tab/>
                        <w:t>06721/992233</w:t>
                      </w:r>
                    </w:p>
                    <w:p w:rsidR="00E179E1" w:rsidRDefault="00E179E1" w:rsidP="00E179E1">
                      <w:pPr>
                        <w:rPr>
                          <w:sz w:val="12"/>
                        </w:rPr>
                      </w:pPr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  <w:hyperlink r:id="rId10" w:history="1">
                        <w:r>
                          <w:rPr>
                            <w:rStyle w:val="Hyperlink"/>
                            <w:sz w:val="20"/>
                          </w:rPr>
                          <w:t>Chris.Peirick@gmx.de</w:t>
                        </w:r>
                      </w:hyperlink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  <w:hyperlink r:id="rId11" w:history="1">
                        <w:r>
                          <w:rPr>
                            <w:rStyle w:val="Hyperlink"/>
                            <w:sz w:val="20"/>
                          </w:rPr>
                          <w:t>www.rationell-lesen.de</w:t>
                        </w:r>
                      </w:hyperlink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</w:p>
                    <w:p w:rsidR="00E179E1" w:rsidRDefault="00E179E1" w:rsidP="00E179E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Bankverbindung:</w:t>
                      </w:r>
                    </w:p>
                    <w:p w:rsidR="00E179E1" w:rsidRDefault="00E179E1" w:rsidP="00E179E1">
                      <w:pPr>
                        <w:tabs>
                          <w:tab w:val="left" w:pos="851"/>
                        </w:tabs>
                        <w:rPr>
                          <w:sz w:val="12"/>
                        </w:rPr>
                      </w:pPr>
                    </w:p>
                    <w:p w:rsidR="00E179E1" w:rsidRDefault="00E179E1" w:rsidP="00E179E1">
                      <w:pPr>
                        <w:tabs>
                          <w:tab w:val="left" w:pos="567"/>
                        </w:tabs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IBAN </w:t>
                      </w:r>
                      <w:r>
                        <w:rPr>
                          <w:sz w:val="18"/>
                        </w:rPr>
                        <w:tab/>
                        <w:t>DE71 5509 0500 0000 859 212</w:t>
                      </w:r>
                    </w:p>
                    <w:p w:rsidR="00E179E1" w:rsidRDefault="00E179E1" w:rsidP="00E179E1">
                      <w:pPr>
                        <w:tabs>
                          <w:tab w:val="left" w:pos="567"/>
                        </w:tabs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BIC</w:t>
                      </w:r>
                      <w:r>
                        <w:rPr>
                          <w:sz w:val="18"/>
                        </w:rPr>
                        <w:tab/>
                        <w:t>GENODEF 1S01</w:t>
                      </w:r>
                    </w:p>
                    <w:p w:rsidR="00E179E1" w:rsidRDefault="00E179E1" w:rsidP="00E179E1">
                      <w:pPr>
                        <w:tabs>
                          <w:tab w:val="left" w:pos="851"/>
                        </w:tabs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Sparda</w:t>
                      </w:r>
                      <w:proofErr w:type="spellEnd"/>
                      <w:r>
                        <w:rPr>
                          <w:sz w:val="18"/>
                        </w:rPr>
                        <w:t>-Bank Südwest</w:t>
                      </w:r>
                    </w:p>
                    <w:p w:rsidR="00E179E1" w:rsidRDefault="00E179E1" w:rsidP="00E179E1">
                      <w:pPr>
                        <w:tabs>
                          <w:tab w:val="left" w:pos="851"/>
                        </w:tabs>
                        <w:rPr>
                          <w:sz w:val="22"/>
                        </w:rPr>
                      </w:pPr>
                    </w:p>
                    <w:p w:rsidR="00E179E1" w:rsidRDefault="00E179E1" w:rsidP="00E179E1">
                      <w:pPr>
                        <w:tabs>
                          <w:tab w:val="left" w:pos="851"/>
                        </w:tabs>
                        <w:rPr>
                          <w:sz w:val="20"/>
                        </w:rPr>
                      </w:pPr>
                      <w:r>
                        <w:rPr>
                          <w:sz w:val="18"/>
                        </w:rPr>
                        <w:t>St.ID: 64 750 629 151</w:t>
                      </w:r>
                    </w:p>
                  </w:txbxContent>
                </v:textbox>
              </v:shape>
            </w:pict>
          </mc:Fallback>
        </mc:AlternateContent>
      </w:r>
    </w:p>
    <w:p w:rsidR="00E179E1" w:rsidRDefault="00E179E1" w:rsidP="00E179E1">
      <w:pPr>
        <w:jc w:val="right"/>
        <w:rPr>
          <w:rFonts w:ascii="Times New Roman" w:hAnsi="Times New Roman"/>
        </w:rPr>
      </w:pPr>
    </w:p>
    <w:p w:rsidR="00E179E1" w:rsidRDefault="00E179E1" w:rsidP="00E179E1">
      <w:pPr>
        <w:jc w:val="right"/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  <w:r>
        <w:rPr>
          <w:rFonts w:cs="Arial"/>
          <w:b/>
          <w:noProof/>
          <w:sz w:val="32"/>
          <w:lang w:eastAsia="de-DE"/>
        </w:rPr>
        <w:drawing>
          <wp:anchor distT="0" distB="0" distL="114300" distR="114300" simplePos="0" relativeHeight="251662336" behindDoc="1" locked="0" layoutInCell="1" allowOverlap="1" wp14:anchorId="047926DB" wp14:editId="36D46219">
            <wp:simplePos x="0" y="0"/>
            <wp:positionH relativeFrom="margin">
              <wp:posOffset>13970</wp:posOffset>
            </wp:positionH>
            <wp:positionV relativeFrom="paragraph">
              <wp:posOffset>59690</wp:posOffset>
            </wp:positionV>
            <wp:extent cx="5914864" cy="8433987"/>
            <wp:effectExtent l="0" t="0" r="0" b="571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chcover 2015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30000" contrast="8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864" cy="8433987"/>
                    </a:xfrm>
                    <a:prstGeom prst="rect">
                      <a:avLst/>
                    </a:prstGeom>
                    <a:effectLst>
                      <a:glow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cs="Arial"/>
          <w:b/>
          <w:sz w:val="12"/>
          <w:u w:val="single"/>
        </w:rPr>
      </w:pPr>
      <w:r>
        <w:rPr>
          <w:rFonts w:cs="Arial"/>
          <w:b/>
          <w:sz w:val="12"/>
          <w:u w:val="single"/>
        </w:rPr>
        <w:t xml:space="preserve">Christian Peirick, </w:t>
      </w:r>
      <w:proofErr w:type="spellStart"/>
      <w:r>
        <w:rPr>
          <w:rFonts w:cs="Arial"/>
          <w:b/>
          <w:sz w:val="12"/>
          <w:u w:val="single"/>
        </w:rPr>
        <w:t>RaLete</w:t>
      </w:r>
      <w:proofErr w:type="spellEnd"/>
      <w:r>
        <w:rPr>
          <w:rFonts w:cs="Arial"/>
          <w:b/>
          <w:sz w:val="12"/>
          <w:u w:val="single"/>
        </w:rPr>
        <w:t>, Friedrichstraße 12, D-55411 Bingen</w:t>
      </w:r>
    </w:p>
    <w:p w:rsidR="00E179E1" w:rsidRDefault="00E179E1" w:rsidP="00E179E1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C01B61A" wp14:editId="68B3F87B">
                <wp:simplePos x="0" y="0"/>
                <wp:positionH relativeFrom="column">
                  <wp:posOffset>4445</wp:posOffset>
                </wp:positionH>
                <wp:positionV relativeFrom="paragraph">
                  <wp:posOffset>8890</wp:posOffset>
                </wp:positionV>
                <wp:extent cx="2375535" cy="1152525"/>
                <wp:effectExtent l="0" t="0" r="24130" b="2857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9E1" w:rsidRDefault="00E179E1" w:rsidP="00E179E1"/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1B61A" id="Textfeld 3" o:spid="_x0000_s1027" type="#_x0000_t202" style="position:absolute;margin-left:.35pt;margin-top:.7pt;width:187.05pt;height:90.75pt;z-index:-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" strokecolor="white">
                <v:textbox inset="0">
                  <w:txbxContent>
                    <w:p w:rsidR="00E179E1" w:rsidRDefault="00E179E1" w:rsidP="00E179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 </w:t>
      </w: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E179E1" w:rsidRDefault="00E179E1" w:rsidP="00E179E1">
      <w:pPr>
        <w:rPr>
          <w:rFonts w:ascii="Times New Roman" w:hAnsi="Times New Roman"/>
        </w:rPr>
      </w:pPr>
    </w:p>
    <w:p w:rsidR="00000000" w:rsidRDefault="00E179E1">
      <w:pPr>
        <w:ind w:right="1417"/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Bestellung</w:t>
      </w:r>
    </w:p>
    <w:p w:rsidR="00000000" w:rsidRDefault="00934A53">
      <w:pPr>
        <w:rPr>
          <w:rFonts w:cs="Arial"/>
          <w:b/>
        </w:rPr>
      </w:pPr>
    </w:p>
    <w:p w:rsidR="00000000" w:rsidRDefault="00934A53">
      <w:pPr>
        <w:tabs>
          <w:tab w:val="left" w:pos="0"/>
          <w:tab w:val="left" w:pos="1701"/>
          <w:tab w:val="right" w:pos="9214"/>
        </w:tabs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:rsidR="00000000" w:rsidRDefault="00934A53">
      <w:pPr>
        <w:spacing w:line="360" w:lineRule="auto"/>
        <w:rPr>
          <w:rFonts w:cs="Arial"/>
        </w:rPr>
      </w:pPr>
    </w:p>
    <w:p w:rsidR="00000000" w:rsidRDefault="00934A53">
      <w:pPr>
        <w:spacing w:line="360" w:lineRule="atLeast"/>
        <w:jc w:val="center"/>
        <w:rPr>
          <w:rFonts w:cs="Arial"/>
          <w:b/>
        </w:rPr>
      </w:pPr>
      <w:r>
        <w:rPr>
          <w:rFonts w:cs="Arial"/>
          <w:b/>
        </w:rPr>
        <w:t>Hiermit bestel</w:t>
      </w:r>
      <w:r w:rsidR="006E6304">
        <w:rPr>
          <w:rFonts w:cs="Arial"/>
          <w:b/>
        </w:rPr>
        <w:t>le ich _______ Exemplar(e) der 5</w:t>
      </w:r>
      <w:r>
        <w:rPr>
          <w:rFonts w:cs="Arial"/>
          <w:b/>
        </w:rPr>
        <w:t>. Auflage des Buches</w:t>
      </w:r>
    </w:p>
    <w:p w:rsidR="00000000" w:rsidRDefault="00934A53">
      <w:pPr>
        <w:spacing w:line="360" w:lineRule="atLeast"/>
        <w:jc w:val="center"/>
        <w:rPr>
          <w:rFonts w:cs="Arial"/>
          <w:b/>
        </w:rPr>
      </w:pPr>
      <w:r>
        <w:rPr>
          <w:rFonts w:cs="Arial"/>
          <w:b/>
        </w:rPr>
        <w:t>„Rationelle Lesetechniken – schneller lesen, mehr behalten“</w:t>
      </w:r>
    </w:p>
    <w:p w:rsidR="00000000" w:rsidRDefault="00934A53">
      <w:pPr>
        <w:spacing w:line="360" w:lineRule="atLeast"/>
        <w:jc w:val="center"/>
        <w:rPr>
          <w:rFonts w:cs="Arial"/>
          <w:b/>
        </w:rPr>
      </w:pPr>
      <w:r>
        <w:rPr>
          <w:rFonts w:cs="Arial"/>
          <w:b/>
        </w:rPr>
        <w:t>zum Preis von 18,50 € (incl. Versa</w:t>
      </w:r>
      <w:r>
        <w:rPr>
          <w:rFonts w:cs="Arial"/>
          <w:b/>
        </w:rPr>
        <w:t>ndkosten).</w:t>
      </w:r>
    </w:p>
    <w:p w:rsidR="00000000" w:rsidRDefault="00934A53">
      <w:pPr>
        <w:spacing w:line="360" w:lineRule="atLeast"/>
        <w:rPr>
          <w:rFonts w:cs="Arial"/>
        </w:rPr>
      </w:pPr>
    </w:p>
    <w:p w:rsidR="00000000" w:rsidRDefault="00934A53">
      <w:pPr>
        <w:tabs>
          <w:tab w:val="left" w:pos="1985"/>
        </w:tabs>
        <w:spacing w:line="360" w:lineRule="atLeast"/>
        <w:rPr>
          <w:rFonts w:cs="Arial"/>
          <w:b/>
        </w:rPr>
      </w:pPr>
    </w:p>
    <w:p w:rsidR="00000000" w:rsidRDefault="00934A53">
      <w:pPr>
        <w:tabs>
          <w:tab w:val="left" w:pos="1985"/>
        </w:tabs>
        <w:spacing w:line="360" w:lineRule="atLeast"/>
        <w:rPr>
          <w:rFonts w:cs="Arial"/>
          <w:b/>
        </w:rPr>
      </w:pPr>
    </w:p>
    <w:p w:rsidR="00000000" w:rsidRDefault="00934A53">
      <w:pPr>
        <w:spacing w:line="360" w:lineRule="atLeast"/>
        <w:rPr>
          <w:rFonts w:ascii="Times New Roman" w:hAnsi="Times New Roman"/>
        </w:rPr>
      </w:pPr>
      <w:bookmarkStart w:id="0" w:name="_GoBack"/>
      <w:bookmarkEnd w:id="0"/>
    </w:p>
    <w:p w:rsidR="00000000" w:rsidRDefault="00934A53">
      <w:pPr>
        <w:spacing w:line="360" w:lineRule="atLeast"/>
        <w:rPr>
          <w:rFonts w:ascii="Times New Roman" w:hAnsi="Times New Roman"/>
        </w:rPr>
      </w:pPr>
    </w:p>
    <w:p w:rsidR="00000000" w:rsidRDefault="00934A53">
      <w:pPr>
        <w:spacing w:line="360" w:lineRule="atLeast"/>
        <w:rPr>
          <w:rFonts w:ascii="Times New Roman" w:hAnsi="Times New Roman"/>
        </w:rPr>
      </w:pPr>
    </w:p>
    <w:p w:rsidR="00000000" w:rsidRDefault="00934A53">
      <w:pPr>
        <w:spacing w:line="360" w:lineRule="atLeast"/>
        <w:rPr>
          <w:rFonts w:ascii="Times New Roman" w:hAnsi="Times New Roman"/>
        </w:rPr>
      </w:pPr>
    </w:p>
    <w:p w:rsidR="00000000" w:rsidRDefault="00934A53">
      <w:pPr>
        <w:spacing w:line="480" w:lineRule="auto"/>
        <w:rPr>
          <w:rFonts w:ascii="Times New Roman" w:hAnsi="Times New Roman"/>
        </w:rPr>
      </w:pPr>
    </w:p>
    <w:bookmarkStart w:id="1" w:name="_1298280011"/>
    <w:bookmarkStart w:id="2" w:name="_1298280015"/>
    <w:bookmarkStart w:id="3" w:name="_1298280350"/>
    <w:bookmarkStart w:id="4" w:name="_1298280372"/>
    <w:bookmarkStart w:id="5" w:name="_1298280384"/>
    <w:bookmarkStart w:id="6" w:name="_1298280826"/>
    <w:bookmarkStart w:id="7" w:name="_1298280867"/>
    <w:bookmarkStart w:id="8" w:name="_1298706589"/>
    <w:bookmarkStart w:id="9" w:name="_1298706907"/>
    <w:bookmarkStart w:id="10" w:name="_1298707003"/>
    <w:bookmarkStart w:id="11" w:name="_1300105182"/>
    <w:bookmarkStart w:id="12" w:name="_1301646601"/>
    <w:bookmarkStart w:id="13" w:name="_1303155402"/>
    <w:bookmarkStart w:id="14" w:name="_1303155414"/>
    <w:bookmarkStart w:id="15" w:name="_1325334905"/>
    <w:bookmarkStart w:id="16" w:name="_1329470462"/>
    <w:bookmarkStart w:id="17" w:name="_1329476063"/>
    <w:bookmarkStart w:id="18" w:name="_132947619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329884013"/>
    <w:bookmarkStart w:id="20" w:name="_MON_1335688384"/>
    <w:bookmarkStart w:id="21" w:name="_MON_1335688458"/>
    <w:bookmarkStart w:id="22" w:name="_MON_1335688475"/>
    <w:bookmarkStart w:id="23" w:name="_MON_1350206912"/>
    <w:bookmarkStart w:id="24" w:name="_MON_1350209077"/>
    <w:bookmarkStart w:id="25" w:name="_MON_1350209089"/>
    <w:bookmarkStart w:id="26" w:name="_MON_1350209349"/>
    <w:bookmarkStart w:id="27" w:name="_MON_1350210398"/>
    <w:bookmarkStart w:id="28" w:name="_MON_1350210986"/>
    <w:bookmarkStart w:id="29" w:name="_MON_1352870893"/>
    <w:bookmarkStart w:id="30" w:name="_MON_139498464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p w:rsidR="00000000" w:rsidRDefault="00934A53">
      <w:pPr>
        <w:spacing w:line="360" w:lineRule="auto"/>
        <w:rPr>
          <w:rFonts w:ascii="Times New Roman" w:hAnsi="Times New Roman"/>
        </w:rPr>
      </w:pPr>
      <w:r>
        <w:object w:dxaOrig="8090" w:dyaOrig="2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27.5pt" o:ole="" filled="t">
            <v:fill color2="black"/>
            <v:imagedata r:id="rId14" o:title=""/>
          </v:shape>
          <o:OLEObject Type="Embed" ProgID="Excel.Sheet.12" ShapeID="_x0000_i1025" DrawAspect="Content" ObjectID="_1509288845" r:id="rId15"/>
        </w:object>
      </w:r>
    </w:p>
    <w:p w:rsidR="00000000" w:rsidRDefault="00934A53">
      <w:pPr>
        <w:spacing w:line="360" w:lineRule="atLeast"/>
        <w:rPr>
          <w:rFonts w:cs="Arial"/>
        </w:rPr>
      </w:pPr>
    </w:p>
    <w:p w:rsidR="00000000" w:rsidRDefault="00934A53">
      <w:pPr>
        <w:spacing w:line="360" w:lineRule="atLeast"/>
        <w:rPr>
          <w:rFonts w:cs="Arial"/>
        </w:rPr>
      </w:pPr>
    </w:p>
    <w:p w:rsidR="00000000" w:rsidRDefault="00934A53">
      <w:pPr>
        <w:spacing w:line="360" w:lineRule="atLeast"/>
        <w:rPr>
          <w:rFonts w:cs="Arial"/>
        </w:rPr>
      </w:pPr>
      <w:r>
        <w:rPr>
          <w:rFonts w:cs="Arial"/>
        </w:rPr>
        <w:t>Das Buch wird Ihnen zusammen mit einer Rechnung in den nächsten Tagen zugesandt.</w:t>
      </w:r>
    </w:p>
    <w:sectPr w:rsidR="00000000">
      <w:headerReference w:type="default" r:id="rId16"/>
      <w:headerReference w:type="first" r:id="rId17"/>
      <w:pgSz w:w="11905" w:h="16837"/>
      <w:pgMar w:top="899" w:right="1132" w:bottom="1134" w:left="1418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4A53">
      <w:r>
        <w:separator/>
      </w:r>
    </w:p>
  </w:endnote>
  <w:endnote w:type="continuationSeparator" w:id="0">
    <w:p w:rsidR="00000000" w:rsidRDefault="0093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4A53">
      <w:r>
        <w:separator/>
      </w:r>
    </w:p>
  </w:footnote>
  <w:footnote w:type="continuationSeparator" w:id="0">
    <w:p w:rsidR="00000000" w:rsidRDefault="00934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34A53">
    <w:pPr>
      <w:jc w:val="center"/>
    </w:pPr>
    <w:r>
      <w:t xml:space="preserve">-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E179E1">
      <w:rPr>
        <w:rFonts w:cs="Arial"/>
        <w:noProof/>
      </w:rPr>
      <w:t>2</w:t>
    </w:r>
    <w:r>
      <w:rPr>
        <w:rFonts w:cs="Arial"/>
      </w:rPr>
      <w:fldChar w:fldCharType="end"/>
    </w:r>
    <w:r>
      <w:t xml:space="preserve"> -</w:t>
    </w:r>
  </w:p>
  <w:p w:rsidR="00000000" w:rsidRDefault="00934A53">
    <w:pPr>
      <w:jc w:val="center"/>
    </w:pPr>
  </w:p>
  <w:p w:rsidR="00000000" w:rsidRDefault="00934A53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34A53">
    <w:pPr>
      <w:pStyle w:val="Kopfzeile"/>
    </w:pPr>
    <w:r>
      <w:tab/>
    </w: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Formular-Buchbestellung.docx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04"/>
    <w:rsid w:val="006E6304"/>
    <w:rsid w:val="00934A53"/>
    <w:rsid w:val="00E1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D783BEC-A0D6-433F-8269-1AD3B7AB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rFonts w:ascii="Arial" w:hAnsi="Arial"/>
      <w:sz w:val="24"/>
      <w:lang w:eastAsia="ar-SA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vanish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Lokale%20Daten\Les_Kurs\ANFRAGEN\SCHOTT\Chris.Peirick@gmx.de" TargetMode="Externa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D:\Lokale%20Daten\Les_Kurs\ANFRAGEN\SCHOTT\www.rationell-lesen.de" TargetMode="External"/><Relationship Id="rId5" Type="http://schemas.openxmlformats.org/officeDocument/2006/relationships/footnotes" Target="footnotes.xml"/><Relationship Id="rId15" Type="http://schemas.openxmlformats.org/officeDocument/2006/relationships/package" Target="embeddings/Microsoft_Excel-Arbeitsblatt1.xlsx"/><Relationship Id="rId10" Type="http://schemas.openxmlformats.org/officeDocument/2006/relationships/hyperlink" Target="file:///D:\Lokale%20Daten\Les_Kurs\ANFRAGEN\SCHOTT\Chris.Peirick@gmx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D:\Lokale%20Daten\Les_Kurs\ANFRAGEN\SCHOTT\www.rationell-lesen.de" TargetMode="External"/><Relationship Id="rId1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IAKONIE\Phonophorese\Rechnungen\Muster-Rechnung-Stimmgabel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0D82C-07C4-4279-9C14-5CEB3D0E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Muster-Rechnung-Stimmgabeln.dot</Template>
  <TotalTime>0</TotalTime>
  <Pages>1</Pages>
  <Words>56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Christian Peirick</vt:lpstr>
    </vt:vector>
  </TitlesOfParts>
  <Company>Ministerium des Innern und für Sport</Company>
  <LinksUpToDate>false</LinksUpToDate>
  <CharactersWithSpaces>411</CharactersWithSpaces>
  <SharedDoc>false</SharedDoc>
  <HLinks>
    <vt:vector size="12" baseType="variant">
      <vt:variant>
        <vt:i4>4653057</vt:i4>
      </vt:variant>
      <vt:variant>
        <vt:i4>3</vt:i4>
      </vt:variant>
      <vt:variant>
        <vt:i4>0</vt:i4>
      </vt:variant>
      <vt:variant>
        <vt:i4>5</vt:i4>
      </vt:variant>
      <vt:variant>
        <vt:lpwstr>D:\Lokale Daten\Les_Kurs\ANFRAGEN\SCHOTT\www.rationell-lesen.de</vt:lpwstr>
      </vt:variant>
      <vt:variant>
        <vt:lpwstr/>
      </vt:variant>
      <vt:variant>
        <vt:i4>3145737</vt:i4>
      </vt:variant>
      <vt:variant>
        <vt:i4>0</vt:i4>
      </vt:variant>
      <vt:variant>
        <vt:i4>0</vt:i4>
      </vt:variant>
      <vt:variant>
        <vt:i4>5</vt:i4>
      </vt:variant>
      <vt:variant>
        <vt:lpwstr>D:\Lokale Daten\Les_Kurs\ANFRAGEN\SCHOTT\Chris.Peirick@gmx.de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Christian Peirick</dc:title>
  <dc:subject/>
  <dc:creator>Peirick, Christian (ISM)</dc:creator>
  <cp:keywords/>
  <cp:lastModifiedBy>Peirick, Christian (ISIM)</cp:lastModifiedBy>
  <cp:revision>4</cp:revision>
  <cp:lastPrinted>2015-11-17T17:07:00Z</cp:lastPrinted>
  <dcterms:created xsi:type="dcterms:W3CDTF">2015-11-17T16:59:00Z</dcterms:created>
  <dcterms:modified xsi:type="dcterms:W3CDTF">2015-11-17T17:07:00Z</dcterms:modified>
</cp:coreProperties>
</file>